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  <w:r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  <w:t>校内专业设置评议专家组意见表</w:t>
      </w:r>
    </w:p>
    <w:tbl>
      <w:tblPr>
        <w:tblStyle w:val="3"/>
        <w:tblW w:w="8850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3049"/>
        <w:gridCol w:w="2841"/>
        <w:gridCol w:w="2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43" w:hRule="atLeast"/>
        </w:trPr>
        <w:tc>
          <w:tcPr>
            <w:tcW w:w="5890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1120" w:firstLineChars="400"/>
              <w:jc w:val="left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总体判断拟开设专业是否可行</w:t>
            </w:r>
          </w:p>
        </w:tc>
        <w:tc>
          <w:tcPr>
            <w:tcW w:w="2960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60" w:firstLineChars="200"/>
              <w:jc w:val="left"/>
              <w:rPr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是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24"/>
                <w:szCs w:val="24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85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77" w:hRule="atLeast"/>
        </w:trPr>
        <w:tc>
          <w:tcPr>
            <w:tcW w:w="589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拟招生人数与人才需求预测是否匹配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4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本专业开设的基本条件是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否符合教学质量国家标准</w:t>
            </w: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教师队伍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4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实践条件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3049" w:type="dxa"/>
            <w:vMerge w:val="continue"/>
            <w:tcBorders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  <w:tc>
          <w:tcPr>
            <w:tcW w:w="2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经费保障</w:t>
            </w:r>
          </w:p>
        </w:tc>
        <w:tc>
          <w:tcPr>
            <w:tcW w:w="2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850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"/>
              </w:rPr>
              <w:t>签字：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ascii="黑体" w:hAnsi="宋体" w:eastAsia="黑体" w:cs="黑体"/>
                <w:color w:val="000000"/>
                <w:kern w:val="0"/>
                <w:sz w:val="36"/>
                <w:szCs w:val="36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ascii="黑体" w:hAnsi="宋体" w:eastAsia="黑体" w:cs="黑体"/>
          <w:color w:val="000000"/>
          <w:kern w:val="0"/>
          <w:sz w:val="36"/>
          <w:szCs w:val="36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xYTM5MTViNjNkM2Q4MWU2NjAzNzE5YzMyYTdjN2MifQ=="/>
  </w:docVars>
  <w:rsids>
    <w:rsidRoot w:val="25940E4A"/>
    <w:rsid w:val="2594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</Words>
  <Characters>14</Characters>
  <Lines>0</Lines>
  <Paragraphs>0</Paragraphs>
  <TotalTime>8</TotalTime>
  <ScaleCrop>false</ScaleCrop>
  <LinksUpToDate>false</LinksUpToDate>
  <CharactersWithSpaces>15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2022-07-08T04:10:00Z</dcterms:created>
  <dc:creator>钱磊</dc:creator>
  <cp:lastModifiedBy>钱磊</cp:lastModifiedBy>
  <dcterms:modified xsi:type="dcterms:W3CDTF">2022-07-08T04:23:04Z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C0DA46E41B844408AC8428AE858FB86B</vt:lpwstr>
  </property>
</Properties>
</file>